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45ED" w14:textId="77777777" w:rsidR="00DE6F7F" w:rsidRPr="00D26A91" w:rsidRDefault="00DE6F7F" w:rsidP="00DE6F7F">
      <w:pPr>
        <w:spacing w:line="300" w:lineRule="exact"/>
        <w:rPr>
          <w:rFonts w:asciiTheme="majorHAnsi" w:hAnsiTheme="majorHAnsi" w:cstheme="majorHAnsi"/>
          <w:b/>
          <w:bCs/>
          <w:spacing w:val="10"/>
          <w:sz w:val="28"/>
          <w:szCs w:val="28"/>
        </w:rPr>
      </w:pPr>
      <w:r w:rsidRPr="00D26A91">
        <w:rPr>
          <w:rFonts w:asciiTheme="majorHAnsi" w:hAnsiTheme="majorHAnsi" w:cstheme="majorHAnsi"/>
          <w:b/>
          <w:bCs/>
          <w:spacing w:val="10"/>
          <w:sz w:val="28"/>
          <w:szCs w:val="28"/>
        </w:rPr>
        <w:t>Informationen und Anmeldung zur entgeltlichen Ausleihe von Lernmitteln</w:t>
      </w:r>
    </w:p>
    <w:p w14:paraId="56BD7202" w14:textId="77777777" w:rsidR="00DE6F7F" w:rsidRPr="00D26A91" w:rsidRDefault="00DE6F7F" w:rsidP="00DE6F7F">
      <w:pPr>
        <w:spacing w:after="120" w:line="300" w:lineRule="exact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>Als Erziehungsberechtigte oder als Erziehungsberechtigter der Schülerin oder des Schülers</w:t>
      </w:r>
    </w:p>
    <w:tbl>
      <w:tblPr>
        <w:tblW w:w="917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840"/>
        <w:gridCol w:w="2338"/>
      </w:tblGrid>
      <w:tr w:rsidR="00DE6F7F" w:rsidRPr="00D26A91" w14:paraId="3D94BE9A" w14:textId="77777777" w:rsidTr="000A0536">
        <w:trPr>
          <w:trHeight w:hRule="exact" w:val="680"/>
        </w:trPr>
        <w:tc>
          <w:tcPr>
            <w:tcW w:w="6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B998F" w14:textId="77777777" w:rsidR="00DE6F7F" w:rsidRPr="00D26A91" w:rsidRDefault="00DE6F7F" w:rsidP="000A0536">
            <w:pPr>
              <w:spacing w:before="20" w:line="320" w:lineRule="exact"/>
              <w:rPr>
                <w:rFonts w:asciiTheme="majorHAnsi" w:hAnsiTheme="majorHAnsi" w:cstheme="majorHAnsi"/>
              </w:rPr>
            </w:pPr>
            <w:r w:rsidRPr="00D26A91">
              <w:rPr>
                <w:rFonts w:asciiTheme="majorHAnsi" w:hAnsiTheme="majorHAnsi" w:cstheme="majorHAnsi"/>
                <w:vertAlign w:val="superscript"/>
              </w:rPr>
              <w:t>Name, Vorname:</w:t>
            </w: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ECCD4" w14:textId="77777777" w:rsidR="00DE6F7F" w:rsidRPr="00D26A91" w:rsidRDefault="00DE6F7F" w:rsidP="000A0536">
            <w:pPr>
              <w:spacing w:before="20" w:line="320" w:lineRule="exact"/>
              <w:rPr>
                <w:rFonts w:asciiTheme="majorHAnsi" w:hAnsiTheme="majorHAnsi" w:cstheme="majorHAnsi"/>
                <w:b/>
              </w:rPr>
            </w:pPr>
            <w:r w:rsidRPr="00D26A91">
              <w:rPr>
                <w:rFonts w:asciiTheme="majorHAnsi" w:hAnsiTheme="majorHAnsi" w:cstheme="majorHAnsi"/>
                <w:b/>
                <w:vertAlign w:val="superscript"/>
              </w:rPr>
              <w:t>jetzige Klasse:</w:t>
            </w:r>
          </w:p>
        </w:tc>
      </w:tr>
    </w:tbl>
    <w:p w14:paraId="0E60EEC4" w14:textId="77777777" w:rsidR="00DE6F7F" w:rsidRPr="00D26A91" w:rsidRDefault="00DE6F7F" w:rsidP="00DE6F7F">
      <w:pPr>
        <w:spacing w:before="240" w:after="40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 xml:space="preserve">melde ich unser Kind hiermit bei </w:t>
      </w:r>
      <w:r w:rsidRPr="00D26A91">
        <w:rPr>
          <w:rFonts w:asciiTheme="majorHAnsi" w:hAnsiTheme="majorHAnsi" w:cstheme="majorHAnsi"/>
          <w:color w:val="000000"/>
        </w:rPr>
        <w:t xml:space="preserve">der </w:t>
      </w:r>
      <w:r w:rsidRPr="00D26A91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26A91">
        <w:rPr>
          <w:rFonts w:asciiTheme="majorHAnsi" w:hAnsiTheme="majorHAnsi" w:cstheme="majorHAnsi"/>
          <w:b/>
          <w:color w:val="000000"/>
          <w:u w:val="single"/>
        </w:rPr>
        <w:t>Jeetzel-O</w:t>
      </w:r>
      <w:r w:rsidRPr="00D26A91">
        <w:rPr>
          <w:rFonts w:asciiTheme="majorHAnsi" w:hAnsiTheme="majorHAnsi" w:cstheme="majorHAnsi"/>
          <w:b/>
          <w:bCs/>
          <w:color w:val="000000"/>
          <w:u w:val="single"/>
        </w:rPr>
        <w:t>berschule Lüchow</w:t>
      </w:r>
      <w:r w:rsidRPr="00D26A91">
        <w:rPr>
          <w:rFonts w:asciiTheme="majorHAnsi" w:hAnsiTheme="majorHAnsi" w:cstheme="majorHAnsi"/>
          <w:color w:val="808080"/>
          <w:u w:val="single"/>
        </w:rPr>
        <w:t xml:space="preserve"> </w:t>
      </w:r>
      <w:r w:rsidRPr="00D26A91">
        <w:rPr>
          <w:rFonts w:asciiTheme="majorHAnsi" w:hAnsiTheme="majorHAnsi" w:cstheme="majorHAnsi"/>
        </w:rPr>
        <w:t>verbindlich zur entgeltlichen Ausleihe v</w:t>
      </w:r>
      <w:r w:rsidR="00553712">
        <w:rPr>
          <w:rFonts w:asciiTheme="majorHAnsi" w:hAnsiTheme="majorHAnsi" w:cstheme="majorHAnsi"/>
        </w:rPr>
        <w:t>on Lernmitteln im Schuljahr 2025/2026</w:t>
      </w:r>
      <w:r w:rsidRPr="00D26A91">
        <w:rPr>
          <w:rFonts w:asciiTheme="majorHAnsi" w:hAnsiTheme="majorHAnsi" w:cstheme="majorHAnsi"/>
        </w:rPr>
        <w:t xml:space="preserve"> an. </w:t>
      </w:r>
    </w:p>
    <w:p w14:paraId="37B4A05B" w14:textId="77777777" w:rsidR="00DE6F7F" w:rsidRPr="00D26A91" w:rsidRDefault="00DE6F7F" w:rsidP="00DE6F7F">
      <w:pPr>
        <w:spacing w:before="240" w:after="40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>Die nachfolgenden Bedingungen sind Bestandteil des Vertrages:</w:t>
      </w:r>
    </w:p>
    <w:p w14:paraId="2778A405" w14:textId="77777777" w:rsidR="00EC3F2F" w:rsidRDefault="00DE6F7F" w:rsidP="00EC3F2F">
      <w:pPr>
        <w:tabs>
          <w:tab w:val="left" w:pos="360"/>
        </w:tabs>
        <w:spacing w:line="300" w:lineRule="exact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26A91">
        <w:rPr>
          <w:rFonts w:asciiTheme="majorHAnsi" w:hAnsiTheme="majorHAnsi" w:cstheme="majorHAnsi"/>
        </w:rPr>
        <w:t xml:space="preserve">Das Entgelt muss bis zum </w:t>
      </w:r>
      <w:r w:rsidR="00553712">
        <w:rPr>
          <w:rFonts w:asciiTheme="majorHAnsi" w:hAnsiTheme="majorHAnsi" w:cstheme="majorHAnsi"/>
          <w:b/>
          <w:bCs/>
          <w:sz w:val="24"/>
          <w:u w:val="single"/>
        </w:rPr>
        <w:t>13.06.2025</w:t>
      </w:r>
      <w:r w:rsidRPr="00D26A91">
        <w:rPr>
          <w:rFonts w:asciiTheme="majorHAnsi" w:hAnsiTheme="majorHAnsi" w:cstheme="majorHAnsi"/>
        </w:rPr>
        <w:t xml:space="preserve"> entrichtet werden. </w:t>
      </w:r>
      <w:r w:rsidRPr="00D26A91">
        <w:rPr>
          <w:rFonts w:asciiTheme="majorHAnsi" w:hAnsiTheme="majorHAnsi" w:cstheme="majorHAnsi"/>
          <w:b/>
          <w:bCs/>
        </w:rPr>
        <w:t>Wer sich für die Teilna</w:t>
      </w:r>
      <w:r w:rsidR="00EC3F2F">
        <w:rPr>
          <w:rFonts w:asciiTheme="majorHAnsi" w:hAnsiTheme="majorHAnsi" w:cstheme="majorHAnsi"/>
          <w:b/>
          <w:bCs/>
        </w:rPr>
        <w:t>hme entschieden hat, teilt dies</w:t>
      </w:r>
    </w:p>
    <w:p w14:paraId="5A3908F0" w14:textId="77777777" w:rsidR="00EC3F2F" w:rsidRDefault="00DE6F7F" w:rsidP="00EC3F2F">
      <w:pPr>
        <w:tabs>
          <w:tab w:val="left" w:pos="360"/>
        </w:tabs>
        <w:spacing w:line="300" w:lineRule="exact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26A91">
        <w:rPr>
          <w:rFonts w:asciiTheme="majorHAnsi" w:hAnsiTheme="majorHAnsi" w:cstheme="majorHAnsi"/>
          <w:b/>
          <w:bCs/>
        </w:rPr>
        <w:t>der Schule mit und leistet die Zahlung des Entgelts innerhalb der gesetzten Frist. W</w:t>
      </w:r>
      <w:r w:rsidR="00EC3F2F">
        <w:rPr>
          <w:rFonts w:asciiTheme="majorHAnsi" w:hAnsiTheme="majorHAnsi" w:cstheme="majorHAnsi"/>
          <w:b/>
          <w:bCs/>
        </w:rPr>
        <w:t>er die Frist nicht einhält, ist</w:t>
      </w:r>
    </w:p>
    <w:p w14:paraId="5918D712" w14:textId="77777777" w:rsidR="00EC3F2F" w:rsidRDefault="00DE6F7F" w:rsidP="00EC3F2F">
      <w:pPr>
        <w:tabs>
          <w:tab w:val="left" w:pos="360"/>
        </w:tabs>
        <w:spacing w:line="300" w:lineRule="exact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26A91">
        <w:rPr>
          <w:rFonts w:asciiTheme="majorHAnsi" w:hAnsiTheme="majorHAnsi" w:cstheme="majorHAnsi"/>
          <w:b/>
          <w:bCs/>
        </w:rPr>
        <w:t xml:space="preserve">verpflichtet, alle Lernmittel selbst zu kaufen und dafür zu sorgen, dass sie </w:t>
      </w:r>
      <w:r w:rsidR="00EC3F2F">
        <w:rPr>
          <w:rFonts w:asciiTheme="majorHAnsi" w:hAnsiTheme="majorHAnsi" w:cstheme="majorHAnsi"/>
          <w:b/>
          <w:bCs/>
        </w:rPr>
        <w:t>zum Schuljahresanfang vorhanden</w:t>
      </w:r>
    </w:p>
    <w:p w14:paraId="28FFBF5B" w14:textId="77777777" w:rsidR="00EC3F2F" w:rsidRDefault="00DE6F7F" w:rsidP="00EC3F2F">
      <w:pPr>
        <w:tabs>
          <w:tab w:val="left" w:pos="360"/>
        </w:tabs>
        <w:spacing w:line="300" w:lineRule="exact"/>
        <w:ind w:left="284" w:hanging="284"/>
        <w:jc w:val="both"/>
        <w:rPr>
          <w:rFonts w:asciiTheme="majorHAnsi" w:hAnsiTheme="majorHAnsi" w:cstheme="majorHAnsi"/>
          <w:b/>
          <w:bCs/>
          <w:i/>
        </w:rPr>
      </w:pPr>
      <w:r w:rsidRPr="00D26A91">
        <w:rPr>
          <w:rFonts w:asciiTheme="majorHAnsi" w:hAnsiTheme="majorHAnsi" w:cstheme="majorHAnsi"/>
          <w:b/>
          <w:bCs/>
        </w:rPr>
        <w:t>sind.</w:t>
      </w:r>
      <w:r w:rsidR="00F82684" w:rsidRPr="00D26A91">
        <w:rPr>
          <w:rFonts w:asciiTheme="majorHAnsi" w:hAnsiTheme="majorHAnsi" w:cstheme="majorHAnsi"/>
          <w:b/>
          <w:bCs/>
          <w:i/>
        </w:rPr>
        <w:t xml:space="preserve"> </w:t>
      </w:r>
      <w:r w:rsidRPr="00D26A91">
        <w:rPr>
          <w:rFonts w:asciiTheme="majorHAnsi" w:hAnsiTheme="majorHAnsi" w:cstheme="majorHAnsi"/>
          <w:b/>
          <w:bCs/>
          <w:i/>
        </w:rPr>
        <w:t>Verspätete Geldeingänge und Bescheide von Leistungsträgern können d</w:t>
      </w:r>
      <w:r w:rsidR="00EC3F2F">
        <w:rPr>
          <w:rFonts w:asciiTheme="majorHAnsi" w:hAnsiTheme="majorHAnsi" w:cstheme="majorHAnsi"/>
          <w:b/>
          <w:bCs/>
          <w:i/>
        </w:rPr>
        <w:t>anach nicht mehr berücksichtigt</w:t>
      </w:r>
    </w:p>
    <w:p w14:paraId="765CDC86" w14:textId="77777777" w:rsidR="00DE6F7F" w:rsidRDefault="00DE6F7F" w:rsidP="00EC3F2F">
      <w:pPr>
        <w:tabs>
          <w:tab w:val="left" w:pos="360"/>
        </w:tabs>
        <w:spacing w:line="300" w:lineRule="exact"/>
        <w:ind w:left="284" w:hanging="284"/>
        <w:jc w:val="both"/>
        <w:rPr>
          <w:rFonts w:asciiTheme="majorHAnsi" w:hAnsiTheme="majorHAnsi" w:cstheme="majorHAnsi"/>
          <w:b/>
          <w:bCs/>
          <w:i/>
        </w:rPr>
      </w:pPr>
      <w:r w:rsidRPr="00D26A91">
        <w:rPr>
          <w:rFonts w:asciiTheme="majorHAnsi" w:hAnsiTheme="majorHAnsi" w:cstheme="majorHAnsi"/>
          <w:b/>
          <w:bCs/>
          <w:i/>
        </w:rPr>
        <w:t>werden.</w:t>
      </w:r>
    </w:p>
    <w:p w14:paraId="6384F20B" w14:textId="77777777" w:rsidR="00981428" w:rsidRPr="00D26A91" w:rsidRDefault="00981428" w:rsidP="00EC3F2F">
      <w:pPr>
        <w:tabs>
          <w:tab w:val="left" w:pos="360"/>
        </w:tabs>
        <w:spacing w:line="300" w:lineRule="exact"/>
        <w:ind w:left="284" w:hanging="284"/>
        <w:jc w:val="both"/>
        <w:rPr>
          <w:rFonts w:asciiTheme="majorHAnsi" w:hAnsiTheme="majorHAnsi" w:cstheme="majorHAnsi"/>
          <w:b/>
          <w:i/>
        </w:rPr>
      </w:pPr>
    </w:p>
    <w:p w14:paraId="7E468974" w14:textId="77777777" w:rsidR="00EC3F2F" w:rsidRDefault="00DE6F7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 xml:space="preserve">Die über das Ausleihverfahren angebotenen Lernmittel werden von der Schule an die Schülerinnen und Schüler </w:t>
      </w:r>
    </w:p>
    <w:p w14:paraId="731411D6" w14:textId="77777777" w:rsidR="00EC3F2F" w:rsidRDefault="00EC3F2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DE6F7F" w:rsidRPr="00D26A91">
        <w:rPr>
          <w:rFonts w:asciiTheme="majorHAnsi" w:hAnsiTheme="majorHAnsi" w:cstheme="majorHAnsi"/>
        </w:rPr>
        <w:t>egen Empfangsbestätigung ausgehändigt.</w:t>
      </w:r>
      <w:r w:rsidR="00F82684" w:rsidRPr="00D26A91">
        <w:rPr>
          <w:rFonts w:asciiTheme="majorHAnsi" w:hAnsiTheme="majorHAnsi" w:cstheme="majorHAnsi"/>
        </w:rPr>
        <w:t xml:space="preserve"> </w:t>
      </w:r>
      <w:r w:rsidR="00DE6F7F" w:rsidRPr="00D26A91">
        <w:rPr>
          <w:rFonts w:asciiTheme="majorHAnsi" w:hAnsiTheme="majorHAnsi" w:cstheme="majorHAnsi"/>
        </w:rPr>
        <w:t>Nach Erhalt der Lernmittel sind dies</w:t>
      </w:r>
      <w:r>
        <w:rPr>
          <w:rFonts w:asciiTheme="majorHAnsi" w:hAnsiTheme="majorHAnsi" w:cstheme="majorHAnsi"/>
        </w:rPr>
        <w:t>e auf Vorschäden zu überprüfen</w:t>
      </w:r>
    </w:p>
    <w:p w14:paraId="63FD31C1" w14:textId="77777777" w:rsidR="00EC3F2F" w:rsidRDefault="00DE6F7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>Falls Vorschäden festgestellt werden, müssen diese unverzüglich der Schule mitgeteilt werden.</w:t>
      </w:r>
      <w:r w:rsidR="00F82684" w:rsidRPr="00D26A91">
        <w:rPr>
          <w:rFonts w:asciiTheme="majorHAnsi" w:hAnsiTheme="majorHAnsi" w:cstheme="majorHAnsi"/>
        </w:rPr>
        <w:t xml:space="preserve"> </w:t>
      </w:r>
      <w:r w:rsidR="00EC3F2F">
        <w:rPr>
          <w:rFonts w:asciiTheme="majorHAnsi" w:hAnsiTheme="majorHAnsi" w:cstheme="majorHAnsi"/>
        </w:rPr>
        <w:t>Die</w:t>
      </w:r>
    </w:p>
    <w:p w14:paraId="036AB26D" w14:textId="77777777" w:rsidR="00EC3F2F" w:rsidRDefault="00EC3F2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DE6F7F" w:rsidRPr="00D26A91">
        <w:rPr>
          <w:rFonts w:asciiTheme="majorHAnsi" w:hAnsiTheme="majorHAnsi" w:cstheme="majorHAnsi"/>
        </w:rPr>
        <w:t>rziehungsberechtigten sind dafür verantwortlich, dass die ausgeliehenen Lernmi</w:t>
      </w:r>
      <w:r>
        <w:rPr>
          <w:rFonts w:asciiTheme="majorHAnsi" w:hAnsiTheme="majorHAnsi" w:cstheme="majorHAnsi"/>
        </w:rPr>
        <w:t>ttel pfleglich behandelt und zu</w:t>
      </w:r>
    </w:p>
    <w:p w14:paraId="2F4BB5FF" w14:textId="77777777" w:rsidR="00EC3F2F" w:rsidRDefault="00DE6F7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>dem von der Schule festgesetzten Zeitpunkt in einem unbeschädigte</w:t>
      </w:r>
      <w:r w:rsidR="00F82684" w:rsidRPr="00D26A91">
        <w:rPr>
          <w:rFonts w:asciiTheme="majorHAnsi" w:hAnsiTheme="majorHAnsi" w:cstheme="majorHAnsi"/>
        </w:rPr>
        <w:t xml:space="preserve">n Zustand zurückgegeben werden. </w:t>
      </w:r>
      <w:r w:rsidR="00EC3F2F">
        <w:rPr>
          <w:rFonts w:asciiTheme="majorHAnsi" w:hAnsiTheme="majorHAnsi" w:cstheme="majorHAnsi"/>
        </w:rPr>
        <w:t>Falls die</w:t>
      </w:r>
    </w:p>
    <w:p w14:paraId="0691CC89" w14:textId="77777777" w:rsidR="00EC3F2F" w:rsidRDefault="00DE6F7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>Lernmittel beschädigt oder nicht fristgerecht zurückgegeben werden, so dass eine</w:t>
      </w:r>
      <w:r w:rsidR="00EC3F2F">
        <w:rPr>
          <w:rFonts w:asciiTheme="majorHAnsi" w:hAnsiTheme="majorHAnsi" w:cstheme="majorHAnsi"/>
        </w:rPr>
        <w:t xml:space="preserve"> weitere Ausleihe nicht möglich</w:t>
      </w:r>
    </w:p>
    <w:p w14:paraId="22604F88" w14:textId="77777777" w:rsidR="00EC3F2F" w:rsidRDefault="00DE6F7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  <w:r w:rsidRPr="00D26A91">
        <w:rPr>
          <w:rFonts w:asciiTheme="majorHAnsi" w:hAnsiTheme="majorHAnsi" w:cstheme="majorHAnsi"/>
        </w:rPr>
        <w:t>ist, sind die Erziehungsberechtigten zum Ersatz des Schadens in Höhe des Zeitw</w:t>
      </w:r>
      <w:r w:rsidR="00EC3F2F">
        <w:rPr>
          <w:rFonts w:asciiTheme="majorHAnsi" w:hAnsiTheme="majorHAnsi" w:cstheme="majorHAnsi"/>
        </w:rPr>
        <w:t>ertes der jeweiligen Lernmitte</w:t>
      </w:r>
      <w:r w:rsidR="009B2CD1">
        <w:rPr>
          <w:rFonts w:asciiTheme="majorHAnsi" w:hAnsiTheme="majorHAnsi" w:cstheme="majorHAnsi"/>
        </w:rPr>
        <w:t>l</w:t>
      </w:r>
    </w:p>
    <w:p w14:paraId="63D7CAE1" w14:textId="77777777" w:rsidR="00DE6F7F" w:rsidRPr="00D26A91" w:rsidRDefault="00DE6F7F" w:rsidP="00EC3F2F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D26A91">
        <w:rPr>
          <w:rFonts w:asciiTheme="majorHAnsi" w:hAnsiTheme="majorHAnsi" w:cstheme="majorHAnsi"/>
        </w:rPr>
        <w:t>verpflichtet.</w:t>
      </w:r>
    </w:p>
    <w:p w14:paraId="688EF599" w14:textId="77777777" w:rsidR="00A30875" w:rsidRPr="00D26A91" w:rsidRDefault="00A30875" w:rsidP="00A30875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</w:p>
    <w:p w14:paraId="4F70E2F2" w14:textId="77777777" w:rsidR="00981428" w:rsidRDefault="00EC3F2F" w:rsidP="00A30875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Bitte überweisen Sie bis </w:t>
      </w:r>
      <w:r w:rsidR="00A30875" w:rsidRPr="00D26A91">
        <w:rPr>
          <w:rFonts w:asciiTheme="majorHAnsi" w:hAnsiTheme="majorHAnsi" w:cstheme="majorHAnsi"/>
          <w:sz w:val="22"/>
          <w:szCs w:val="22"/>
        </w:rPr>
        <w:t xml:space="preserve">zum </w:t>
      </w:r>
      <w:r w:rsidR="00553712">
        <w:rPr>
          <w:rFonts w:asciiTheme="majorHAnsi" w:hAnsiTheme="majorHAnsi" w:cstheme="majorHAnsi"/>
          <w:b/>
          <w:sz w:val="22"/>
          <w:szCs w:val="22"/>
        </w:rPr>
        <w:t>13.06.2025</w:t>
      </w:r>
      <w:r w:rsidR="0098142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81428" w:rsidRPr="00981428">
        <w:rPr>
          <w:rFonts w:asciiTheme="majorHAnsi" w:hAnsiTheme="majorHAnsi" w:cstheme="majorHAnsi"/>
          <w:sz w:val="22"/>
          <w:szCs w:val="22"/>
        </w:rPr>
        <w:t>den Betrag</w:t>
      </w:r>
      <w:r w:rsidR="0098142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30875" w:rsidRPr="00D26A91">
        <w:rPr>
          <w:rFonts w:asciiTheme="majorHAnsi" w:hAnsiTheme="majorHAnsi" w:cstheme="majorHAnsi"/>
          <w:sz w:val="22"/>
          <w:szCs w:val="22"/>
        </w:rPr>
        <w:t>auf</w:t>
      </w:r>
      <w:r w:rsidR="00981428">
        <w:rPr>
          <w:rFonts w:asciiTheme="majorHAnsi" w:hAnsiTheme="majorHAnsi" w:cstheme="majorHAnsi"/>
          <w:sz w:val="22"/>
          <w:szCs w:val="22"/>
        </w:rPr>
        <w:t xml:space="preserve"> unser Lernmittelkonto, mit dem</w:t>
      </w:r>
    </w:p>
    <w:p w14:paraId="38BF3B20" w14:textId="77777777" w:rsidR="00A30875" w:rsidRPr="00D26A91" w:rsidRDefault="00981428" w:rsidP="00A30875">
      <w:pPr>
        <w:tabs>
          <w:tab w:val="left" w:pos="36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Verwendungszweck </w:t>
      </w:r>
      <w:r w:rsidR="00EC3F2F">
        <w:rPr>
          <w:rFonts w:asciiTheme="majorHAnsi" w:hAnsiTheme="majorHAnsi" w:cstheme="majorHAnsi"/>
          <w:b/>
          <w:sz w:val="22"/>
          <w:szCs w:val="22"/>
        </w:rPr>
        <w:t>aktuelle Klasse</w:t>
      </w:r>
      <w:r w:rsidR="00A30875" w:rsidRPr="00D26A91">
        <w:rPr>
          <w:rFonts w:asciiTheme="majorHAnsi" w:hAnsiTheme="majorHAnsi" w:cstheme="majorHAnsi"/>
          <w:b/>
          <w:sz w:val="22"/>
          <w:szCs w:val="22"/>
        </w:rPr>
        <w:t xml:space="preserve"> und Schülername</w:t>
      </w:r>
      <w:r w:rsidR="00A30875" w:rsidRPr="00D26A91">
        <w:rPr>
          <w:rFonts w:asciiTheme="majorHAnsi" w:hAnsiTheme="majorHAnsi" w:cstheme="majorHAnsi"/>
          <w:sz w:val="22"/>
          <w:szCs w:val="22"/>
        </w:rPr>
        <w:t>:</w:t>
      </w:r>
    </w:p>
    <w:p w14:paraId="1B4C12F8" w14:textId="77777777" w:rsidR="00A30875" w:rsidRPr="00D26A91" w:rsidRDefault="00A30875" w:rsidP="00A30875">
      <w:pPr>
        <w:tabs>
          <w:tab w:val="left" w:pos="360"/>
        </w:tabs>
        <w:spacing w:before="120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26A91">
        <w:rPr>
          <w:rFonts w:asciiTheme="majorHAnsi" w:hAnsiTheme="majorHAnsi" w:cstheme="majorHAnsi"/>
          <w:b/>
          <w:sz w:val="22"/>
          <w:szCs w:val="22"/>
        </w:rPr>
        <w:t>Sparkasse Uelzen-Lüchow-Dannenberg</w:t>
      </w:r>
    </w:p>
    <w:p w14:paraId="50806D7D" w14:textId="77777777" w:rsidR="00A30875" w:rsidRPr="00D26A91" w:rsidRDefault="00A30875" w:rsidP="00A30875">
      <w:pPr>
        <w:tabs>
          <w:tab w:val="left" w:pos="360"/>
        </w:tabs>
        <w:spacing w:before="120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26A91">
        <w:rPr>
          <w:rFonts w:asciiTheme="majorHAnsi" w:hAnsiTheme="majorHAnsi" w:cstheme="majorHAnsi"/>
          <w:b/>
          <w:sz w:val="22"/>
          <w:szCs w:val="22"/>
        </w:rPr>
        <w:t>Kontoinhaber Land Niedersachsen/OBS Lüchow</w:t>
      </w:r>
    </w:p>
    <w:p w14:paraId="69F5337E" w14:textId="77777777" w:rsidR="00A30875" w:rsidRPr="00D26A91" w:rsidRDefault="00A30875" w:rsidP="00A30875">
      <w:pPr>
        <w:tabs>
          <w:tab w:val="left" w:pos="360"/>
        </w:tabs>
        <w:spacing w:before="120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26A91">
        <w:rPr>
          <w:rFonts w:asciiTheme="majorHAnsi" w:hAnsiTheme="majorHAnsi" w:cstheme="majorHAnsi"/>
          <w:b/>
          <w:sz w:val="22"/>
          <w:szCs w:val="22"/>
        </w:rPr>
        <w:t>IBAN: DE96 2585 0110 0230 6336 87</w:t>
      </w:r>
    </w:p>
    <w:p w14:paraId="7EC555DE" w14:textId="77777777" w:rsidR="00F82684" w:rsidRPr="00D26A91" w:rsidRDefault="00F82684" w:rsidP="00DE6F7F">
      <w:pPr>
        <w:tabs>
          <w:tab w:val="left" w:pos="360"/>
        </w:tabs>
        <w:spacing w:line="300" w:lineRule="exact"/>
        <w:ind w:left="360" w:hanging="360"/>
        <w:rPr>
          <w:rFonts w:asciiTheme="majorHAnsi" w:hAnsiTheme="majorHAnsi" w:cstheme="majorHAnsi"/>
          <w:snapToGrid w:val="0"/>
          <w:sz w:val="18"/>
          <w:szCs w:val="18"/>
        </w:rPr>
      </w:pPr>
      <w:bookmarkStart w:id="0" w:name="Kontrollkästchen6"/>
    </w:p>
    <w:p w14:paraId="737C1178" w14:textId="77777777" w:rsidR="00DE6F7F" w:rsidRPr="00EC3F2F" w:rsidRDefault="00DE6F7F" w:rsidP="00DE6F7F">
      <w:pPr>
        <w:tabs>
          <w:tab w:val="left" w:pos="360"/>
        </w:tabs>
        <w:spacing w:line="300" w:lineRule="exact"/>
        <w:ind w:left="360" w:hanging="360"/>
        <w:rPr>
          <w:rFonts w:asciiTheme="majorHAnsi" w:hAnsiTheme="majorHAnsi" w:cstheme="majorHAnsi"/>
          <w:b/>
        </w:rPr>
      </w:pPr>
      <w:r w:rsidRPr="00D26A91">
        <w:rPr>
          <w:rFonts w:asciiTheme="majorHAnsi" w:hAnsiTheme="majorHAnsi" w:cstheme="majorHAnsi"/>
          <w:snapToGrid w:val="0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D26A91">
        <w:rPr>
          <w:rFonts w:asciiTheme="majorHAnsi" w:hAnsiTheme="majorHAnsi" w:cstheme="majorHAnsi"/>
          <w:snapToGrid w:val="0"/>
          <w:sz w:val="18"/>
          <w:szCs w:val="18"/>
        </w:rPr>
        <w:instrText xml:space="preserve"> FORMCHECKBOX </w:instrText>
      </w:r>
      <w:r w:rsidRPr="00D26A91">
        <w:rPr>
          <w:rFonts w:asciiTheme="majorHAnsi" w:hAnsiTheme="majorHAnsi" w:cstheme="majorHAnsi"/>
          <w:snapToGrid w:val="0"/>
          <w:sz w:val="18"/>
          <w:szCs w:val="18"/>
        </w:rPr>
      </w:r>
      <w:r w:rsidRPr="00D26A91">
        <w:rPr>
          <w:rFonts w:asciiTheme="majorHAnsi" w:hAnsiTheme="majorHAnsi" w:cstheme="majorHAnsi"/>
          <w:snapToGrid w:val="0"/>
          <w:sz w:val="18"/>
          <w:szCs w:val="18"/>
        </w:rPr>
        <w:fldChar w:fldCharType="separate"/>
      </w:r>
      <w:r w:rsidRPr="00D26A91">
        <w:rPr>
          <w:rFonts w:asciiTheme="majorHAnsi" w:hAnsiTheme="majorHAnsi" w:cstheme="majorHAnsi"/>
          <w:snapToGrid w:val="0"/>
          <w:sz w:val="18"/>
          <w:szCs w:val="18"/>
        </w:rPr>
        <w:fldChar w:fldCharType="end"/>
      </w:r>
      <w:bookmarkEnd w:id="0"/>
      <w:r w:rsidRPr="00D26A91">
        <w:rPr>
          <w:rFonts w:asciiTheme="majorHAnsi" w:hAnsiTheme="majorHAnsi" w:cstheme="majorHAnsi"/>
          <w:snapToGrid w:val="0"/>
          <w:sz w:val="18"/>
          <w:szCs w:val="18"/>
        </w:rPr>
        <w:tab/>
      </w:r>
      <w:r w:rsidRPr="00EC3F2F">
        <w:rPr>
          <w:rFonts w:asciiTheme="majorHAnsi" w:hAnsiTheme="majorHAnsi" w:cstheme="majorHAnsi"/>
          <w:snapToGrid w:val="0"/>
        </w:rPr>
        <w:t xml:space="preserve">Sind Sie Leistungsempfänger nach dem SGB II, SGB II, SGB VIII, SGB XII oder dem Asylbewerberleistungsgesetzt, sowie Erziehungsberechtigte von Heim- u. Pflegekindern sind Sie von der Zahlung des Entgelts befreit. Der Nachweis ist bis zu der o. a. Zahlungsfrist zu erbringen </w:t>
      </w:r>
      <w:r w:rsidRPr="00EC3F2F">
        <w:rPr>
          <w:rFonts w:asciiTheme="majorHAnsi" w:hAnsiTheme="majorHAnsi" w:cstheme="majorHAnsi"/>
          <w:b/>
          <w:snapToGrid w:val="0"/>
        </w:rPr>
        <w:t xml:space="preserve">(durch Vorlage des Leistungsbescheides oder durch eine Bescheinigung des Leistungsträgers – Stichtag: </w:t>
      </w:r>
      <w:r w:rsidR="00553712">
        <w:rPr>
          <w:rFonts w:asciiTheme="majorHAnsi" w:hAnsiTheme="majorHAnsi" w:cstheme="majorHAnsi"/>
          <w:b/>
          <w:bCs/>
          <w:snapToGrid w:val="0"/>
        </w:rPr>
        <w:t>01.05.2025</w:t>
      </w:r>
      <w:r w:rsidRPr="00EC3F2F">
        <w:rPr>
          <w:rFonts w:asciiTheme="majorHAnsi" w:hAnsiTheme="majorHAnsi" w:cstheme="majorHAnsi"/>
          <w:b/>
          <w:snapToGrid w:val="0"/>
        </w:rPr>
        <w:t>).</w:t>
      </w:r>
    </w:p>
    <w:p w14:paraId="79B7111E" w14:textId="77777777" w:rsidR="00DE6F7F" w:rsidRPr="00EC3F2F" w:rsidRDefault="00DE6F7F" w:rsidP="00DE6F7F">
      <w:pPr>
        <w:tabs>
          <w:tab w:val="right" w:pos="9072"/>
        </w:tabs>
        <w:spacing w:before="120" w:after="360" w:line="300" w:lineRule="exact"/>
        <w:ind w:left="360" w:hanging="360"/>
        <w:jc w:val="both"/>
        <w:rPr>
          <w:rFonts w:asciiTheme="majorHAnsi" w:hAnsiTheme="majorHAnsi" w:cstheme="majorHAnsi"/>
          <w:b/>
          <w:snapToGrid w:val="0"/>
        </w:rPr>
      </w:pPr>
      <w:r w:rsidRPr="00EC3F2F">
        <w:rPr>
          <w:rFonts w:asciiTheme="majorHAnsi" w:hAnsiTheme="majorHAnsi" w:cstheme="majorHAnsi"/>
          <w:snapToGrid w:val="0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EC3F2F">
        <w:rPr>
          <w:rFonts w:asciiTheme="majorHAnsi" w:hAnsiTheme="majorHAnsi" w:cstheme="majorHAnsi"/>
          <w:snapToGrid w:val="0"/>
        </w:rPr>
        <w:instrText xml:space="preserve"> FORMCHECKBOX </w:instrText>
      </w:r>
      <w:r w:rsidRPr="00EC3F2F">
        <w:rPr>
          <w:rFonts w:asciiTheme="majorHAnsi" w:hAnsiTheme="majorHAnsi" w:cstheme="majorHAnsi"/>
          <w:snapToGrid w:val="0"/>
        </w:rPr>
      </w:r>
      <w:r w:rsidRPr="00EC3F2F">
        <w:rPr>
          <w:rFonts w:asciiTheme="majorHAnsi" w:hAnsiTheme="majorHAnsi" w:cstheme="majorHAnsi"/>
          <w:snapToGrid w:val="0"/>
        </w:rPr>
        <w:fldChar w:fldCharType="separate"/>
      </w:r>
      <w:r w:rsidRPr="00EC3F2F">
        <w:rPr>
          <w:rFonts w:asciiTheme="majorHAnsi" w:hAnsiTheme="majorHAnsi" w:cstheme="majorHAnsi"/>
          <w:snapToGrid w:val="0"/>
        </w:rPr>
        <w:fldChar w:fldCharType="end"/>
      </w:r>
      <w:r w:rsidRPr="00EC3F2F">
        <w:rPr>
          <w:rFonts w:asciiTheme="majorHAnsi" w:hAnsiTheme="majorHAnsi" w:cstheme="majorHAnsi"/>
          <w:snapToGrid w:val="0"/>
        </w:rPr>
        <w:tab/>
        <w:t>Sind Sie erziehungsberechtigt für mehr als zwei schulpflichtige Kinder, zahlen Sie einen verminderten Betrag von 80% für die Ausleihe. Der Nachweis ist bis zu der o. a. Zahlungsfrist zu erbringen (</w:t>
      </w:r>
      <w:r w:rsidRPr="00EC3F2F">
        <w:rPr>
          <w:rFonts w:asciiTheme="majorHAnsi" w:hAnsiTheme="majorHAnsi" w:cstheme="majorHAnsi"/>
          <w:b/>
          <w:snapToGrid w:val="0"/>
        </w:rPr>
        <w:t xml:space="preserve">durch Vorlage der Schülerausweise oder entsprechender Bescheinigungen – Stichtag: </w:t>
      </w:r>
      <w:r w:rsidR="00553712">
        <w:rPr>
          <w:rFonts w:asciiTheme="majorHAnsi" w:hAnsiTheme="majorHAnsi" w:cstheme="majorHAnsi"/>
          <w:b/>
          <w:bCs/>
          <w:snapToGrid w:val="0"/>
        </w:rPr>
        <w:t>01.05.2025</w:t>
      </w:r>
      <w:r w:rsidRPr="00EC3F2F">
        <w:rPr>
          <w:rFonts w:asciiTheme="majorHAnsi" w:hAnsiTheme="majorHAnsi" w:cstheme="majorHAnsi"/>
          <w:b/>
          <w:snapToGrid w:val="0"/>
        </w:rPr>
        <w:t>).</w:t>
      </w:r>
    </w:p>
    <w:p w14:paraId="7F1894B8" w14:textId="77777777" w:rsidR="00DE6F7F" w:rsidRPr="00D26A91" w:rsidRDefault="00DE6F7F" w:rsidP="00DE6F7F">
      <w:pPr>
        <w:tabs>
          <w:tab w:val="right" w:pos="9072"/>
        </w:tabs>
        <w:spacing w:before="120" w:after="360" w:line="300" w:lineRule="exact"/>
        <w:jc w:val="both"/>
        <w:rPr>
          <w:rFonts w:asciiTheme="majorHAnsi" w:hAnsiTheme="majorHAnsi" w:cstheme="majorHAnsi"/>
          <w:b/>
          <w:snapToGrid w:val="0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8" w:space="0" w:color="808080"/>
        </w:tblBorders>
        <w:tblLook w:val="0000" w:firstRow="0" w:lastRow="0" w:firstColumn="0" w:lastColumn="0" w:noHBand="0" w:noVBand="0"/>
      </w:tblPr>
      <w:tblGrid>
        <w:gridCol w:w="3600"/>
        <w:gridCol w:w="896"/>
        <w:gridCol w:w="3604"/>
        <w:gridCol w:w="1002"/>
      </w:tblGrid>
      <w:tr w:rsidR="00DE6F7F" w:rsidRPr="00FB117A" w14:paraId="74D467BA" w14:textId="77777777" w:rsidTr="000A0536">
        <w:tc>
          <w:tcPr>
            <w:tcW w:w="3600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6D0E5B8A" w14:textId="77777777" w:rsidR="00DE6F7F" w:rsidRPr="00FB117A" w:rsidRDefault="00DE6F7F" w:rsidP="000A0536">
            <w:pPr>
              <w:tabs>
                <w:tab w:val="right" w:pos="9072"/>
              </w:tabs>
              <w:spacing w:line="320" w:lineRule="exact"/>
              <w:jc w:val="both"/>
              <w:rPr>
                <w:rFonts w:asciiTheme="minorHAnsi" w:hAnsiTheme="minorHAnsi" w:cs="Arial"/>
                <w:color w:val="80808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ADAB158" w14:textId="77777777" w:rsidR="00DE6F7F" w:rsidRPr="00FB117A" w:rsidRDefault="00DE6F7F" w:rsidP="000A0536">
            <w:pPr>
              <w:tabs>
                <w:tab w:val="right" w:pos="9072"/>
              </w:tabs>
              <w:spacing w:line="320" w:lineRule="exact"/>
              <w:jc w:val="both"/>
              <w:rPr>
                <w:rFonts w:asciiTheme="minorHAnsi" w:hAnsiTheme="minorHAnsi" w:cs="Arial"/>
                <w:color w:val="80808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12D272AF" w14:textId="77777777" w:rsidR="00DE6F7F" w:rsidRPr="00FB117A" w:rsidRDefault="00DE6F7F" w:rsidP="000A0536">
            <w:pPr>
              <w:tabs>
                <w:tab w:val="right" w:pos="9072"/>
              </w:tabs>
              <w:spacing w:line="320" w:lineRule="exact"/>
              <w:jc w:val="both"/>
              <w:rPr>
                <w:rFonts w:asciiTheme="minorHAnsi" w:hAnsiTheme="minorHAnsi" w:cs="Arial"/>
                <w:color w:val="80808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2E8664C3" w14:textId="77777777" w:rsidR="00DE6F7F" w:rsidRPr="00FB117A" w:rsidRDefault="00DE6F7F" w:rsidP="000A0536">
            <w:pPr>
              <w:tabs>
                <w:tab w:val="right" w:pos="9072"/>
              </w:tabs>
              <w:spacing w:line="320" w:lineRule="exact"/>
              <w:jc w:val="both"/>
              <w:rPr>
                <w:rFonts w:asciiTheme="minorHAnsi" w:hAnsiTheme="minorHAnsi" w:cs="Arial"/>
                <w:color w:val="808080"/>
                <w:u w:val="single"/>
              </w:rPr>
            </w:pPr>
          </w:p>
        </w:tc>
      </w:tr>
    </w:tbl>
    <w:p w14:paraId="139C3113" w14:textId="77777777" w:rsidR="00877217" w:rsidRPr="00D26A91" w:rsidRDefault="00DE6F7F" w:rsidP="00F82684">
      <w:pPr>
        <w:tabs>
          <w:tab w:val="right" w:pos="9072"/>
        </w:tabs>
        <w:spacing w:line="320" w:lineRule="exact"/>
        <w:ind w:left="4500" w:hanging="4500"/>
        <w:rPr>
          <w:rFonts w:asciiTheme="majorHAnsi" w:hAnsiTheme="majorHAnsi" w:cstheme="majorHAnsi"/>
          <w:b/>
          <w:sz w:val="24"/>
          <w:szCs w:val="24"/>
        </w:rPr>
      </w:pPr>
      <w:r w:rsidRPr="00D26A91">
        <w:rPr>
          <w:rFonts w:asciiTheme="majorHAnsi" w:hAnsiTheme="majorHAnsi" w:cstheme="majorHAnsi"/>
          <w:sz w:val="18"/>
          <w:szCs w:val="18"/>
        </w:rPr>
        <w:t>Ort, Datum</w:t>
      </w:r>
      <w:r w:rsidRPr="00D26A91">
        <w:rPr>
          <w:rFonts w:asciiTheme="majorHAnsi" w:hAnsiTheme="majorHAnsi" w:cstheme="majorHAnsi"/>
          <w:sz w:val="18"/>
          <w:szCs w:val="18"/>
        </w:rPr>
        <w:tab/>
        <w:t>Unterschrift</w:t>
      </w:r>
    </w:p>
    <w:sectPr w:rsidR="00877217" w:rsidRPr="00D26A91" w:rsidSect="00C97305">
      <w:headerReference w:type="default" r:id="rId8"/>
      <w:headerReference w:type="first" r:id="rId9"/>
      <w:pgSz w:w="11900" w:h="16840"/>
      <w:pgMar w:top="142" w:right="1127" w:bottom="1134" w:left="1418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1C73" w14:textId="77777777" w:rsidR="00D73048" w:rsidRDefault="00D73048" w:rsidP="00BF1FD8">
      <w:r>
        <w:separator/>
      </w:r>
    </w:p>
  </w:endnote>
  <w:endnote w:type="continuationSeparator" w:id="0">
    <w:p w14:paraId="14C0F812" w14:textId="77777777" w:rsidR="00D73048" w:rsidRDefault="00D73048" w:rsidP="00B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roman"/>
    <w:pitch w:val="variable"/>
  </w:font>
  <w:font w:name="Frutiger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104F" w14:textId="77777777" w:rsidR="00D73048" w:rsidRDefault="00D73048" w:rsidP="00BF1FD8">
      <w:r>
        <w:separator/>
      </w:r>
    </w:p>
  </w:footnote>
  <w:footnote w:type="continuationSeparator" w:id="0">
    <w:p w14:paraId="6F914C88" w14:textId="77777777" w:rsidR="00D73048" w:rsidRDefault="00D73048" w:rsidP="00BF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7E50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6726830D" w14:textId="77777777" w:rsidR="00BF1FD8" w:rsidRPr="00BF1FD8" w:rsidRDefault="00BF1FD8" w:rsidP="00BF1FD8">
    <w:pPr>
      <w:rPr>
        <w:rFonts w:ascii="Calibri" w:hAnsi="Calibri"/>
        <w:sz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94F7" w14:textId="77777777" w:rsidR="00BF1FD8" w:rsidRDefault="00AC24A8" w:rsidP="00AC24A8">
    <w:pPr>
      <w:tabs>
        <w:tab w:val="right" w:pos="9064"/>
      </w:tabs>
      <w:rPr>
        <w:rFonts w:ascii="Calibri" w:hAnsi="Calibri"/>
        <w:sz w:val="18"/>
        <w:u w:val="single"/>
      </w:rPr>
    </w:pPr>
    <w:r>
      <w:rPr>
        <w:rFonts w:ascii="Calibri" w:hAnsi="Calibri"/>
        <w:noProof/>
        <w:sz w:val="18"/>
        <w:u w:val="single"/>
      </w:rPr>
      <w:drawing>
        <wp:anchor distT="0" distB="0" distL="114300" distR="114300" simplePos="0" relativeHeight="251672576" behindDoc="1" locked="0" layoutInCell="1" allowOverlap="1" wp14:anchorId="489C88EE" wp14:editId="383DE508">
          <wp:simplePos x="0" y="0"/>
          <wp:positionH relativeFrom="column">
            <wp:posOffset>-1025525</wp:posOffset>
          </wp:positionH>
          <wp:positionV relativeFrom="paragraph">
            <wp:posOffset>2540</wp:posOffset>
          </wp:positionV>
          <wp:extent cx="7686040" cy="13042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40" cy="1304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390FAE28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299919FC" w14:textId="77777777" w:rsidR="00BF1FD8" w:rsidRDefault="001F65D7" w:rsidP="00BF1FD8">
    <w:pPr>
      <w:rPr>
        <w:rFonts w:ascii="Calibri" w:hAnsi="Calibri"/>
        <w:sz w:val="18"/>
        <w:u w:val="single"/>
      </w:rPr>
    </w:pPr>
    <w:r>
      <w:rPr>
        <w:rFonts w:ascii="Calibri" w:hAnsi="Calibri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84431" wp14:editId="3BACCEF0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3399790" cy="720090"/>
              <wp:effectExtent l="0" t="0" r="0" b="0"/>
              <wp:wrapThrough wrapText="bothSides">
                <wp:wrapPolygon edited="0">
                  <wp:start x="242" y="1714"/>
                  <wp:lineTo x="242" y="19429"/>
                  <wp:lineTo x="21180" y="19429"/>
                  <wp:lineTo x="21180" y="1714"/>
                  <wp:lineTo x="242" y="1714"/>
                </wp:wrapPolygon>
              </wp:wrapThrough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CA0F6" w14:textId="77777777" w:rsidR="00BF1FD8" w:rsidRPr="003B2890" w:rsidRDefault="00BF1FD8" w:rsidP="00BF1FD8">
                          <w:pPr>
                            <w:pStyle w:val="berschrift1"/>
                            <w:rPr>
                              <w:rFonts w:ascii="Calibri" w:hAnsi="Calibri" w:cs="Arial"/>
                              <w:color w:val="FFFFFF"/>
                              <w:sz w:val="36"/>
                              <w:szCs w:val="36"/>
                            </w:rPr>
                          </w:pPr>
                          <w:r w:rsidRPr="003B2890">
                            <w:rPr>
                              <w:rFonts w:ascii="Calibri" w:hAnsi="Calibri" w:cs="Arial"/>
                              <w:color w:val="FFFFFF"/>
                              <w:sz w:val="36"/>
                              <w:szCs w:val="36"/>
                            </w:rPr>
                            <w:t>Jeetzel-Oberschule Lüchow</w:t>
                          </w:r>
                        </w:p>
                        <w:p w14:paraId="5187E6F1" w14:textId="77777777" w:rsidR="00BF1FD8" w:rsidRPr="003B2890" w:rsidRDefault="00BF1FD8" w:rsidP="00BF1FD8">
                          <w:pPr>
                            <w:pStyle w:val="berschrift1"/>
                            <w:rPr>
                              <w:rFonts w:ascii="Calibri" w:hAnsi="Calibri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3B2890">
                            <w:rPr>
                              <w:rFonts w:ascii="Calibri" w:hAnsi="Calibri" w:cs="Arial"/>
                              <w:color w:val="FFFFFF"/>
                              <w:sz w:val="24"/>
                              <w:szCs w:val="24"/>
                            </w:rPr>
                            <w:t>Ganztagsschule</w:t>
                          </w:r>
                        </w:p>
                        <w:p w14:paraId="65B382D7" w14:textId="77777777" w:rsidR="00BF1FD8" w:rsidRPr="003B2890" w:rsidRDefault="00BF1FD8" w:rsidP="00BF1FD8">
                          <w:pPr>
                            <w:tabs>
                              <w:tab w:val="left" w:pos="7485"/>
                            </w:tabs>
                            <w:rPr>
                              <w:rFonts w:ascii="Calibri" w:hAnsi="Calibri" w:cs="Arial"/>
                              <w:b/>
                              <w:sz w:val="22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443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81.7pt;margin-top:.95pt;width:267.7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" filled="f" stroked="f">
              <v:textbox inset=",7.2pt,,7.2pt">
                <w:txbxContent>
                  <w:p w14:paraId="7A0CA0F6" w14:textId="77777777" w:rsidR="00BF1FD8" w:rsidRPr="003B2890" w:rsidRDefault="00BF1FD8" w:rsidP="00BF1FD8">
                    <w:pPr>
                      <w:pStyle w:val="berschrift1"/>
                      <w:rPr>
                        <w:rFonts w:ascii="Calibri" w:hAnsi="Calibri" w:cs="Arial"/>
                        <w:color w:val="FFFFFF"/>
                        <w:sz w:val="36"/>
                        <w:szCs w:val="36"/>
                      </w:rPr>
                    </w:pPr>
                    <w:r w:rsidRPr="003B2890">
                      <w:rPr>
                        <w:rFonts w:ascii="Calibri" w:hAnsi="Calibri" w:cs="Arial"/>
                        <w:color w:val="FFFFFF"/>
                        <w:sz w:val="36"/>
                        <w:szCs w:val="36"/>
                      </w:rPr>
                      <w:t>Jeetzel-Oberschule Lüchow</w:t>
                    </w:r>
                  </w:p>
                  <w:p w14:paraId="5187E6F1" w14:textId="77777777" w:rsidR="00BF1FD8" w:rsidRPr="003B2890" w:rsidRDefault="00BF1FD8" w:rsidP="00BF1FD8">
                    <w:pPr>
                      <w:pStyle w:val="berschrift1"/>
                      <w:rPr>
                        <w:rFonts w:ascii="Calibri" w:hAnsi="Calibri" w:cs="Arial"/>
                        <w:color w:val="FFFFFF"/>
                        <w:sz w:val="24"/>
                        <w:szCs w:val="24"/>
                      </w:rPr>
                    </w:pPr>
                    <w:r w:rsidRPr="003B2890">
                      <w:rPr>
                        <w:rFonts w:ascii="Calibri" w:hAnsi="Calibri" w:cs="Arial"/>
                        <w:color w:val="FFFFFF"/>
                        <w:sz w:val="24"/>
                        <w:szCs w:val="24"/>
                      </w:rPr>
                      <w:t>Ganztagsschule</w:t>
                    </w:r>
                  </w:p>
                  <w:p w14:paraId="65B382D7" w14:textId="77777777" w:rsidR="00BF1FD8" w:rsidRPr="003B2890" w:rsidRDefault="00BF1FD8" w:rsidP="00BF1FD8">
                    <w:pPr>
                      <w:tabs>
                        <w:tab w:val="left" w:pos="7485"/>
                      </w:tabs>
                      <w:rPr>
                        <w:rFonts w:ascii="Calibri" w:hAnsi="Calibri" w:cs="Arial"/>
                        <w:b/>
                        <w:sz w:val="22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7186B023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57201584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04E64AE3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11D3A974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00188975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485DF777" w14:textId="77777777" w:rsidR="00BF1FD8" w:rsidRDefault="00BF1FD8" w:rsidP="00BF1FD8">
    <w:pPr>
      <w:rPr>
        <w:rFonts w:ascii="Calibri" w:hAnsi="Calibri"/>
        <w:sz w:val="18"/>
        <w:u w:val="single"/>
      </w:rPr>
    </w:pPr>
  </w:p>
  <w:p w14:paraId="57EB5F48" w14:textId="77777777" w:rsidR="00BF1FD8" w:rsidRDefault="001F65D7">
    <w:pPr>
      <w:pStyle w:val="Kopfzeile"/>
    </w:pPr>
    <w:r>
      <w:rPr>
        <w:rFonts w:ascii="Calibri" w:hAnsi="Calibri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8B9D6F" wp14:editId="5A2399C4">
              <wp:simplePos x="0" y="0"/>
              <wp:positionH relativeFrom="column">
                <wp:posOffset>-868045</wp:posOffset>
              </wp:positionH>
              <wp:positionV relativeFrom="paragraph">
                <wp:posOffset>3202940</wp:posOffset>
              </wp:positionV>
              <wp:extent cx="252095" cy="0"/>
              <wp:effectExtent l="8255" t="12065" r="6350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1A645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35pt,252.2pt" to="-48.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" strokecolor="#17365d" strokeweight=".5pt">
              <v:shadow opacity="24903f" origin=",.5" offset="0,1pt"/>
            </v:line>
          </w:pict>
        </mc:Fallback>
      </mc:AlternateContent>
    </w:r>
    <w:r>
      <w:rPr>
        <w:rFonts w:ascii="Calibri" w:hAnsi="Calibri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CEEA84" wp14:editId="77079C85">
              <wp:simplePos x="0" y="0"/>
              <wp:positionH relativeFrom="column">
                <wp:posOffset>-868045</wp:posOffset>
              </wp:positionH>
              <wp:positionV relativeFrom="paragraph">
                <wp:posOffset>1602740</wp:posOffset>
              </wp:positionV>
              <wp:extent cx="252095" cy="0"/>
              <wp:effectExtent l="8255" t="12065" r="6350" b="6985"/>
              <wp:wrapNone/>
              <wp:docPr id="1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8C7CF" id="Gerade Verbindung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35pt,126.2pt" to="-48.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" strokecolor="#17365d" strokeweight=".5pt">
              <v:shadow opacity="24903f" origin=",.5" offset="0,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1F7C"/>
    <w:multiLevelType w:val="hybridMultilevel"/>
    <w:tmpl w:val="2D5C96D0"/>
    <w:lvl w:ilvl="0" w:tplc="34FAB5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009"/>
    <w:multiLevelType w:val="hybridMultilevel"/>
    <w:tmpl w:val="CBE6E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49AA"/>
    <w:multiLevelType w:val="hybridMultilevel"/>
    <w:tmpl w:val="9D74D750"/>
    <w:lvl w:ilvl="0" w:tplc="F3D847B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3512"/>
    <w:multiLevelType w:val="hybridMultilevel"/>
    <w:tmpl w:val="25F695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477E"/>
    <w:multiLevelType w:val="hybridMultilevel"/>
    <w:tmpl w:val="6D0240A4"/>
    <w:lvl w:ilvl="0" w:tplc="AA5AA99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53C8"/>
    <w:multiLevelType w:val="hybridMultilevel"/>
    <w:tmpl w:val="8B248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647">
    <w:abstractNumId w:val="0"/>
  </w:num>
  <w:num w:numId="2" w16cid:durableId="417098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915566">
    <w:abstractNumId w:val="1"/>
  </w:num>
  <w:num w:numId="4" w16cid:durableId="1647853917">
    <w:abstractNumId w:val="4"/>
  </w:num>
  <w:num w:numId="5" w16cid:durableId="536432860">
    <w:abstractNumId w:val="5"/>
  </w:num>
  <w:num w:numId="6" w16cid:durableId="830604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D8"/>
    <w:rsid w:val="00012028"/>
    <w:rsid w:val="000300F0"/>
    <w:rsid w:val="00066EAB"/>
    <w:rsid w:val="00086C5D"/>
    <w:rsid w:val="00095EF4"/>
    <w:rsid w:val="00097B0A"/>
    <w:rsid w:val="000D649F"/>
    <w:rsid w:val="000E3CF6"/>
    <w:rsid w:val="00101DE5"/>
    <w:rsid w:val="00103412"/>
    <w:rsid w:val="00122F71"/>
    <w:rsid w:val="001314D0"/>
    <w:rsid w:val="00135E3A"/>
    <w:rsid w:val="00141F01"/>
    <w:rsid w:val="0014317E"/>
    <w:rsid w:val="00193B2A"/>
    <w:rsid w:val="001B7577"/>
    <w:rsid w:val="001E050A"/>
    <w:rsid w:val="001F65D7"/>
    <w:rsid w:val="00211660"/>
    <w:rsid w:val="0024230D"/>
    <w:rsid w:val="002454EC"/>
    <w:rsid w:val="00250A34"/>
    <w:rsid w:val="002871BF"/>
    <w:rsid w:val="002A200C"/>
    <w:rsid w:val="002A2BB5"/>
    <w:rsid w:val="002C624D"/>
    <w:rsid w:val="002D4848"/>
    <w:rsid w:val="002D5E9E"/>
    <w:rsid w:val="002E4A10"/>
    <w:rsid w:val="002E6D4B"/>
    <w:rsid w:val="002F4BF0"/>
    <w:rsid w:val="00307136"/>
    <w:rsid w:val="003B2890"/>
    <w:rsid w:val="003C11A5"/>
    <w:rsid w:val="003D2477"/>
    <w:rsid w:val="003E6049"/>
    <w:rsid w:val="004047E3"/>
    <w:rsid w:val="00411354"/>
    <w:rsid w:val="00434A4D"/>
    <w:rsid w:val="0044476C"/>
    <w:rsid w:val="00455AA2"/>
    <w:rsid w:val="00472476"/>
    <w:rsid w:val="00475A6D"/>
    <w:rsid w:val="004E23C6"/>
    <w:rsid w:val="004E58EA"/>
    <w:rsid w:val="004F02BC"/>
    <w:rsid w:val="00542723"/>
    <w:rsid w:val="0054674C"/>
    <w:rsid w:val="00553712"/>
    <w:rsid w:val="00554330"/>
    <w:rsid w:val="00580C10"/>
    <w:rsid w:val="00592E09"/>
    <w:rsid w:val="005B4C07"/>
    <w:rsid w:val="005C7479"/>
    <w:rsid w:val="00606E14"/>
    <w:rsid w:val="00614F64"/>
    <w:rsid w:val="006203CD"/>
    <w:rsid w:val="00634414"/>
    <w:rsid w:val="0064356D"/>
    <w:rsid w:val="006435D4"/>
    <w:rsid w:val="006528BC"/>
    <w:rsid w:val="006B4671"/>
    <w:rsid w:val="006C1BC7"/>
    <w:rsid w:val="007043D1"/>
    <w:rsid w:val="007075B0"/>
    <w:rsid w:val="00710068"/>
    <w:rsid w:val="007129D8"/>
    <w:rsid w:val="00713B9C"/>
    <w:rsid w:val="00723B5D"/>
    <w:rsid w:val="00741F6C"/>
    <w:rsid w:val="00750782"/>
    <w:rsid w:val="0075246F"/>
    <w:rsid w:val="00754481"/>
    <w:rsid w:val="00756D57"/>
    <w:rsid w:val="00787E0C"/>
    <w:rsid w:val="007A5028"/>
    <w:rsid w:val="007C0B78"/>
    <w:rsid w:val="007C55B8"/>
    <w:rsid w:val="007D140C"/>
    <w:rsid w:val="007D7104"/>
    <w:rsid w:val="007E2F20"/>
    <w:rsid w:val="0080091D"/>
    <w:rsid w:val="00815002"/>
    <w:rsid w:val="0082350F"/>
    <w:rsid w:val="00823DAF"/>
    <w:rsid w:val="00845196"/>
    <w:rsid w:val="008451D4"/>
    <w:rsid w:val="0085279E"/>
    <w:rsid w:val="0086057B"/>
    <w:rsid w:val="00863D52"/>
    <w:rsid w:val="008643FC"/>
    <w:rsid w:val="00877217"/>
    <w:rsid w:val="008856D4"/>
    <w:rsid w:val="00887B97"/>
    <w:rsid w:val="00890FA5"/>
    <w:rsid w:val="008A1A83"/>
    <w:rsid w:val="008C215F"/>
    <w:rsid w:val="008C307A"/>
    <w:rsid w:val="008F0A0F"/>
    <w:rsid w:val="008F7209"/>
    <w:rsid w:val="0091323F"/>
    <w:rsid w:val="009430EC"/>
    <w:rsid w:val="00944E86"/>
    <w:rsid w:val="00953B3C"/>
    <w:rsid w:val="00954BA2"/>
    <w:rsid w:val="00957185"/>
    <w:rsid w:val="00981428"/>
    <w:rsid w:val="009957B1"/>
    <w:rsid w:val="009B032F"/>
    <w:rsid w:val="009B2CD1"/>
    <w:rsid w:val="009B5545"/>
    <w:rsid w:val="009B6CE5"/>
    <w:rsid w:val="009C1664"/>
    <w:rsid w:val="009E6C2A"/>
    <w:rsid w:val="00A139BA"/>
    <w:rsid w:val="00A30875"/>
    <w:rsid w:val="00A31669"/>
    <w:rsid w:val="00A5642F"/>
    <w:rsid w:val="00A67BF7"/>
    <w:rsid w:val="00A81DB2"/>
    <w:rsid w:val="00A8798A"/>
    <w:rsid w:val="00A91DB6"/>
    <w:rsid w:val="00A941D4"/>
    <w:rsid w:val="00AB250A"/>
    <w:rsid w:val="00AB3F06"/>
    <w:rsid w:val="00AB703E"/>
    <w:rsid w:val="00AC24A8"/>
    <w:rsid w:val="00AC487A"/>
    <w:rsid w:val="00AD67F7"/>
    <w:rsid w:val="00AF1DB3"/>
    <w:rsid w:val="00B022C7"/>
    <w:rsid w:val="00B27A8E"/>
    <w:rsid w:val="00B5343D"/>
    <w:rsid w:val="00B64C2F"/>
    <w:rsid w:val="00B73C20"/>
    <w:rsid w:val="00B829F3"/>
    <w:rsid w:val="00BA23DF"/>
    <w:rsid w:val="00BB0CB7"/>
    <w:rsid w:val="00BB1A8B"/>
    <w:rsid w:val="00BB61A6"/>
    <w:rsid w:val="00BE1E5B"/>
    <w:rsid w:val="00BF1FD8"/>
    <w:rsid w:val="00C22161"/>
    <w:rsid w:val="00C4585C"/>
    <w:rsid w:val="00C77230"/>
    <w:rsid w:val="00C927AB"/>
    <w:rsid w:val="00C97305"/>
    <w:rsid w:val="00CA5842"/>
    <w:rsid w:val="00CB2086"/>
    <w:rsid w:val="00CD21A6"/>
    <w:rsid w:val="00CF76FB"/>
    <w:rsid w:val="00D1741D"/>
    <w:rsid w:val="00D23F5C"/>
    <w:rsid w:val="00D26A91"/>
    <w:rsid w:val="00D3170A"/>
    <w:rsid w:val="00D73048"/>
    <w:rsid w:val="00D7354F"/>
    <w:rsid w:val="00DA018D"/>
    <w:rsid w:val="00DC0794"/>
    <w:rsid w:val="00DD2549"/>
    <w:rsid w:val="00DD3114"/>
    <w:rsid w:val="00DE0A0B"/>
    <w:rsid w:val="00DE6F7F"/>
    <w:rsid w:val="00DF157D"/>
    <w:rsid w:val="00E10670"/>
    <w:rsid w:val="00E137A0"/>
    <w:rsid w:val="00E14FC6"/>
    <w:rsid w:val="00E16B6D"/>
    <w:rsid w:val="00E425D8"/>
    <w:rsid w:val="00E61A8C"/>
    <w:rsid w:val="00E66AF7"/>
    <w:rsid w:val="00E75870"/>
    <w:rsid w:val="00E77ACC"/>
    <w:rsid w:val="00E87D18"/>
    <w:rsid w:val="00E95A68"/>
    <w:rsid w:val="00EC3F2F"/>
    <w:rsid w:val="00ED36B6"/>
    <w:rsid w:val="00ED39B6"/>
    <w:rsid w:val="00EE0E2A"/>
    <w:rsid w:val="00F15A9C"/>
    <w:rsid w:val="00F21033"/>
    <w:rsid w:val="00F51D1C"/>
    <w:rsid w:val="00F6505A"/>
    <w:rsid w:val="00F70D67"/>
    <w:rsid w:val="00F75519"/>
    <w:rsid w:val="00F764EF"/>
    <w:rsid w:val="00F82684"/>
    <w:rsid w:val="00F9647C"/>
    <w:rsid w:val="00FB64F7"/>
    <w:rsid w:val="00FD010C"/>
    <w:rsid w:val="00FD68FC"/>
    <w:rsid w:val="00FE7083"/>
    <w:rsid w:val="00FF1EFC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B2D6CB"/>
  <w15:docId w15:val="{E82F3801-738F-44D2-A8DF-0E3EB35F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Medium" w:eastAsia="MS Mincho" w:hAnsi="Franklin Gothic Medium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479"/>
    <w:rPr>
      <w:rFonts w:ascii="Cambria" w:hAnsi="Cambria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1FD8"/>
    <w:pPr>
      <w:keepNext/>
      <w:jc w:val="right"/>
      <w:outlineLvl w:val="0"/>
    </w:pPr>
    <w:rPr>
      <w:rFonts w:ascii="Comic Sans MS" w:eastAsia="Times New Roman" w:hAnsi="Comic Sans MS"/>
      <w:b/>
      <w:smallCaps/>
      <w:spacing w:val="4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F1F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1FD8"/>
    <w:rPr>
      <w:rFonts w:ascii="Cambria" w:hAnsi="Cambria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1F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1FD8"/>
    <w:rPr>
      <w:rFonts w:ascii="Cambria" w:hAnsi="Cambria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BF1FD8"/>
    <w:rPr>
      <w:rFonts w:ascii="Comic Sans MS" w:eastAsia="Times New Roman" w:hAnsi="Comic Sans MS"/>
      <w:b/>
      <w:smallCaps/>
      <w:spacing w:val="40"/>
      <w:sz w:val="44"/>
      <w:szCs w:val="20"/>
    </w:rPr>
  </w:style>
  <w:style w:type="character" w:styleId="Hyperlink">
    <w:name w:val="Hyperlink"/>
    <w:basedOn w:val="Absatz-Standardschriftart"/>
    <w:uiPriority w:val="99"/>
    <w:rsid w:val="00BF1FD8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4A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4A8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link w:val="TextkrperZchn"/>
    <w:semiHidden/>
    <w:rsid w:val="00A8798A"/>
    <w:pPr>
      <w:tabs>
        <w:tab w:val="left" w:pos="5671"/>
        <w:tab w:val="left" w:pos="7797"/>
      </w:tabs>
      <w:ind w:right="28"/>
    </w:pPr>
    <w:rPr>
      <w:rFonts w:ascii="Arial" w:eastAsia="Times New Roman" w:hAnsi="Arial"/>
      <w:b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A8798A"/>
    <w:rPr>
      <w:rFonts w:ascii="Arial" w:eastAsia="Times New Roman" w:hAnsi="Arial"/>
      <w:b/>
      <w:sz w:val="24"/>
      <w:szCs w:val="20"/>
    </w:rPr>
  </w:style>
  <w:style w:type="paragraph" w:styleId="KeinLeerraum">
    <w:name w:val="No Spacing"/>
    <w:uiPriority w:val="1"/>
    <w:qFormat/>
    <w:rsid w:val="006C1BC7"/>
    <w:rPr>
      <w:rFonts w:ascii="Calibri" w:eastAsia="Calibri" w:hAnsi="Calibri"/>
      <w:lang w:eastAsia="en-US"/>
    </w:rPr>
  </w:style>
  <w:style w:type="character" w:customStyle="1" w:styleId="alignleft">
    <w:name w:val="alignleft"/>
    <w:basedOn w:val="Absatz-Standardschriftart"/>
    <w:rsid w:val="00E61A8C"/>
  </w:style>
  <w:style w:type="paragraph" w:styleId="Listenabsatz">
    <w:name w:val="List Paragraph"/>
    <w:basedOn w:val="Standard"/>
    <w:uiPriority w:val="34"/>
    <w:qFormat/>
    <w:rsid w:val="0044476C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710068"/>
    <w:pPr>
      <w:jc w:val="center"/>
    </w:pPr>
    <w:rPr>
      <w:rFonts w:ascii="Arial" w:eastAsia="Times New Roman" w:hAnsi="Arial"/>
      <w:b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710068"/>
    <w:rPr>
      <w:rFonts w:ascii="Arial" w:eastAsia="Times New Roman" w:hAnsi="Arial"/>
      <w:b/>
      <w:sz w:val="24"/>
      <w:szCs w:val="20"/>
      <w:u w:val="single"/>
    </w:rPr>
  </w:style>
  <w:style w:type="paragraph" w:customStyle="1" w:styleId="ListParagraph1">
    <w:name w:val="List Paragraph1"/>
    <w:basedOn w:val="Standard"/>
    <w:rsid w:val="002A200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istenabsatz1">
    <w:name w:val="Listenabsatz1"/>
    <w:basedOn w:val="Standard"/>
    <w:rsid w:val="002A200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KeinLeerraum1">
    <w:name w:val="Kein Leerraum1"/>
    <w:rsid w:val="002A200C"/>
    <w:rPr>
      <w:rFonts w:ascii="Calibri" w:eastAsia="Times New Roman" w:hAnsi="Calibri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E6F7F"/>
    <w:rPr>
      <w:rFonts w:ascii="Frutiger Light" w:eastAsia="Times New Roman" w:hAnsi="Frutiger Ligh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6F7F"/>
    <w:rPr>
      <w:rFonts w:ascii="Frutiger Light" w:eastAsia="Times New Roman" w:hAnsi="Frutiger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E6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39DB13-7E1A-4D47-952E-E2176F11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blauzweig</dc:creator>
  <cp:lastModifiedBy>Winfried Sonderhoff</cp:lastModifiedBy>
  <cp:revision>2</cp:revision>
  <cp:lastPrinted>2025-05-05T06:53:00Z</cp:lastPrinted>
  <dcterms:created xsi:type="dcterms:W3CDTF">2025-05-11T08:35:00Z</dcterms:created>
  <dcterms:modified xsi:type="dcterms:W3CDTF">2025-05-11T08:35:00Z</dcterms:modified>
</cp:coreProperties>
</file>